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570A" w14:textId="77777777" w:rsidR="0065625F" w:rsidRDefault="0065625F" w:rsidP="0065625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PAYROLL OFFICE</w:t>
      </w:r>
    </w:p>
    <w:p w14:paraId="61BFED0D" w14:textId="77777777" w:rsidR="0065625F" w:rsidRDefault="0065625F" w:rsidP="0065625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UNIVERSITY OF MICHIGAN</w:t>
      </w:r>
    </w:p>
    <w:p w14:paraId="1AF6046F" w14:textId="223D8D7D" w:rsidR="0065625F" w:rsidRDefault="00CB741F" w:rsidP="0065625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1000 Victors Way</w:t>
      </w:r>
    </w:p>
    <w:p w14:paraId="02A6606A" w14:textId="18C3401F" w:rsidR="00CB741F" w:rsidRDefault="00CB741F" w:rsidP="0065625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 Arbor, MI  481</w:t>
      </w:r>
      <w:r w:rsidR="00065FDB">
        <w:rPr>
          <w:rFonts w:ascii="Times New Roman" w:hAnsi="Times New Roman" w:cs="Times New Roman"/>
        </w:rPr>
        <w:t>08</w:t>
      </w:r>
    </w:p>
    <w:p w14:paraId="6B14E1B3" w14:textId="77777777" w:rsidR="0065625F" w:rsidRDefault="0065625F" w:rsidP="0065625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(734) 615-2000</w:t>
      </w:r>
    </w:p>
    <w:p w14:paraId="1B2385E4" w14:textId="77777777" w:rsidR="0065625F" w:rsidRDefault="0065625F" w:rsidP="0065625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Fax: (734) 647-3983</w:t>
      </w:r>
    </w:p>
    <w:p w14:paraId="3CD44B07" w14:textId="77777777" w:rsidR="0065625F" w:rsidRDefault="0065625F" w:rsidP="0065625F">
      <w:pPr>
        <w:spacing w:after="0"/>
        <w:jc w:val="center"/>
        <w:rPr>
          <w:rFonts w:ascii="Times New Roman" w:hAnsi="Times New Roman" w:cs="Times New Roman"/>
        </w:rPr>
      </w:pPr>
    </w:p>
    <w:p w14:paraId="374F2528" w14:textId="77777777" w:rsidR="0065625F" w:rsidRDefault="0065625F" w:rsidP="005D6BE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September Paycheck Advance Form for </w:t>
      </w:r>
      <w:r w:rsidR="005D6BE8" w:rsidRPr="005D6BE8">
        <w:rPr>
          <w:rFonts w:ascii="Times New Roman" w:hAnsi="Times New Roman" w:cs="Times New Roman"/>
          <w:b/>
        </w:rPr>
        <w:t>First Time</w:t>
      </w:r>
      <w:r w:rsidR="0002649A">
        <w:rPr>
          <w:rFonts w:ascii="Times New Roman" w:hAnsi="Times New Roman" w:cs="Times New Roman"/>
          <w:b/>
        </w:rPr>
        <w:t xml:space="preserve"> </w:t>
      </w:r>
      <w:r w:rsidR="005D6BE8">
        <w:rPr>
          <w:rFonts w:ascii="Times New Roman" w:hAnsi="Times New Roman" w:cs="Times New Roman"/>
          <w:b/>
        </w:rPr>
        <w:t xml:space="preserve">LEO Lecturers </w:t>
      </w:r>
      <w:r w:rsidR="0002649A">
        <w:rPr>
          <w:rFonts w:ascii="Times New Roman" w:hAnsi="Times New Roman" w:cs="Times New Roman"/>
          <w:b/>
        </w:rPr>
        <w:t>(new hires)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5625F" w14:paraId="7F0B93CA" w14:textId="77777777" w:rsidTr="00D54F79">
        <w:trPr>
          <w:jc w:val="center"/>
        </w:trPr>
        <w:tc>
          <w:tcPr>
            <w:tcW w:w="9350" w:type="dxa"/>
          </w:tcPr>
          <w:p w14:paraId="725152A9" w14:textId="77777777" w:rsidR="0065625F" w:rsidRPr="005143CD" w:rsidRDefault="0065625F" w:rsidP="00D54F79">
            <w:pPr>
              <w:rPr>
                <w:rFonts w:cs="Arial"/>
                <w:b/>
                <w:sz w:val="10"/>
                <w:szCs w:val="10"/>
              </w:rPr>
            </w:pPr>
          </w:p>
          <w:p w14:paraId="34DD0326" w14:textId="77777777" w:rsidR="0065625F" w:rsidRPr="0065625F" w:rsidRDefault="0065625F" w:rsidP="00D54F79">
            <w:pPr>
              <w:rPr>
                <w:rFonts w:cs="Arial"/>
                <w:b/>
              </w:rPr>
            </w:pPr>
            <w:r w:rsidRPr="0065625F">
              <w:rPr>
                <w:rFonts w:cs="Arial"/>
                <w:b/>
              </w:rPr>
              <w:t>This form is optional.</w:t>
            </w:r>
          </w:p>
          <w:p w14:paraId="1DCE960F" w14:textId="77777777" w:rsidR="0065625F" w:rsidRPr="0065625F" w:rsidRDefault="0065625F" w:rsidP="00054B82">
            <w:pPr>
              <w:jc w:val="both"/>
              <w:rPr>
                <w:rFonts w:cs="Arial"/>
                <w:i/>
                <w:color w:val="C00000"/>
              </w:rPr>
            </w:pPr>
            <w:r w:rsidRPr="0065625F">
              <w:rPr>
                <w:rFonts w:cs="Arial"/>
                <w:i/>
                <w:color w:val="C00000"/>
              </w:rPr>
              <w:t>Only submit this completed form if electing to receive an advance on the</w:t>
            </w:r>
            <w:r w:rsidRPr="0065625F">
              <w:rPr>
                <w:rFonts w:cs="Arial"/>
                <w:b/>
                <w:i/>
                <w:color w:val="5B9BD5" w:themeColor="accent1"/>
              </w:rPr>
              <w:t xml:space="preserve"> </w:t>
            </w:r>
            <w:r w:rsidRPr="0065625F">
              <w:rPr>
                <w:rFonts w:cs="Arial"/>
                <w:i/>
                <w:color w:val="C00000"/>
              </w:rPr>
              <w:t>entire salary due for the full month of September employment. If submitted, your next paycheck will not be provided until the next</w:t>
            </w:r>
            <w:r w:rsidRPr="0065625F">
              <w:rPr>
                <w:rFonts w:cs="Arial"/>
                <w:i/>
                <w:color w:val="FF0000"/>
              </w:rPr>
              <w:t xml:space="preserve"> </w:t>
            </w:r>
            <w:r w:rsidRPr="0065625F">
              <w:rPr>
                <w:rFonts w:cs="Arial"/>
                <w:i/>
                <w:color w:val="C00000"/>
              </w:rPr>
              <w:t>payroll process is completed</w:t>
            </w:r>
            <w:r w:rsidRPr="0065625F">
              <w:rPr>
                <w:rFonts w:cs="Arial"/>
                <w:b/>
                <w:i/>
                <w:color w:val="C00000"/>
              </w:rPr>
              <w:t xml:space="preserve"> </w:t>
            </w:r>
            <w:r w:rsidRPr="0065625F">
              <w:rPr>
                <w:rFonts w:cs="Arial"/>
                <w:i/>
                <w:color w:val="C00000"/>
              </w:rPr>
              <w:t>at the end of October.</w:t>
            </w:r>
          </w:p>
          <w:p w14:paraId="195F7B58" w14:textId="77777777" w:rsidR="0065625F" w:rsidRPr="005143CD" w:rsidRDefault="0065625F" w:rsidP="00D54F79">
            <w:pPr>
              <w:rPr>
                <w:rFonts w:cs="Arial"/>
                <w:i/>
                <w:sz w:val="10"/>
                <w:szCs w:val="10"/>
              </w:rPr>
            </w:pPr>
          </w:p>
        </w:tc>
      </w:tr>
    </w:tbl>
    <w:p w14:paraId="7A31AEC1" w14:textId="77777777" w:rsidR="0065625F" w:rsidRDefault="0065625F" w:rsidP="005D6BE8">
      <w:pPr>
        <w:spacing w:after="0"/>
        <w:rPr>
          <w:rFonts w:ascii="Times New Roman" w:hAnsi="Times New Roman" w:cs="Times New Roman"/>
          <w:b/>
        </w:rPr>
      </w:pPr>
    </w:p>
    <w:p w14:paraId="5F0A2469" w14:textId="77777777" w:rsidR="0065625F" w:rsidRDefault="0065625F" w:rsidP="006562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I,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2323CB8E" w14:textId="77777777" w:rsidR="0065625F" w:rsidRDefault="0065625F" w:rsidP="0065625F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Last Name, First Name, Middle Initial (Please Print)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UMID #</w:t>
      </w:r>
    </w:p>
    <w:p w14:paraId="2F44C048" w14:textId="77777777" w:rsidR="0065625F" w:rsidRDefault="0065625F" w:rsidP="0065625F">
      <w:pPr>
        <w:spacing w:after="0"/>
        <w:jc w:val="both"/>
        <w:rPr>
          <w:rFonts w:ascii="Times New Roman" w:hAnsi="Times New Roman" w:cs="Times New Roman"/>
        </w:rPr>
      </w:pPr>
    </w:p>
    <w:p w14:paraId="7B915EBF" w14:textId="77777777" w:rsidR="0065625F" w:rsidRDefault="0065625F" w:rsidP="006562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Employing Department Name: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</w:p>
    <w:p w14:paraId="12ECC85D" w14:textId="77777777" w:rsidR="0065625F" w:rsidRDefault="0065625F" w:rsidP="0065625F">
      <w:pPr>
        <w:spacing w:after="0"/>
        <w:jc w:val="both"/>
        <w:rPr>
          <w:rFonts w:ascii="Times New Roman" w:hAnsi="Times New Roman" w:cs="Times New Roman"/>
        </w:rPr>
      </w:pPr>
    </w:p>
    <w:p w14:paraId="20CF5EBF" w14:textId="77777777" w:rsidR="0065625F" w:rsidRDefault="0065625F" w:rsidP="00054B8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a LEO </w:t>
      </w:r>
      <w:r w:rsidR="0002649A">
        <w:rPr>
          <w:rFonts w:ascii="Times New Roman" w:hAnsi="Times New Roman" w:cs="Times New Roman"/>
        </w:rPr>
        <w:t>Lecturer</w:t>
      </w:r>
      <w:r>
        <w:rPr>
          <w:rFonts w:ascii="Times New Roman" w:hAnsi="Times New Roman" w:cs="Times New Roman"/>
        </w:rPr>
        <w:t xml:space="preserve"> at the University of Michigan and in accord with</w:t>
      </w:r>
      <w:r w:rsidR="00706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UM|LEO </w:t>
      </w:r>
      <w:r w:rsidRPr="0065625F">
        <w:rPr>
          <w:rFonts w:ascii="Times New Roman" w:hAnsi="Times New Roman" w:cs="Times New Roman"/>
        </w:rPr>
        <w:t>Collective Bargaining Agreement, am requesting an advance on my September paycheck. I understand that the entire</w:t>
      </w:r>
      <w:r w:rsidRPr="0065625F">
        <w:rPr>
          <w:rFonts w:ascii="Times New Roman" w:hAnsi="Times New Roman" w:cs="Times New Roman"/>
          <w:b/>
        </w:rPr>
        <w:t xml:space="preserve"> </w:t>
      </w:r>
      <w:r w:rsidRPr="0065625F">
        <w:rPr>
          <w:rFonts w:ascii="Times New Roman" w:hAnsi="Times New Roman" w:cs="Times New Roman"/>
        </w:rPr>
        <w:t xml:space="preserve">advance will be paid automatically by the Payroll process following the schedule below. </w:t>
      </w:r>
      <w:r w:rsidRPr="0065625F">
        <w:rPr>
          <w:rFonts w:ascii="Times New Roman" w:hAnsi="Times New Roman" w:cs="Times New Roman"/>
          <w:b/>
          <w:i/>
        </w:rPr>
        <w:t>This form must be completed for each September paycheck</w:t>
      </w:r>
      <w:r w:rsidRPr="0065625F">
        <w:rPr>
          <w:rFonts w:ascii="Times New Roman" w:hAnsi="Times New Roman" w:cs="Times New Roman"/>
        </w:rPr>
        <w:t xml:space="preserve"> in accord with the following schedule:</w:t>
      </w:r>
    </w:p>
    <w:p w14:paraId="532A7915" w14:textId="77777777" w:rsidR="00DE2C44" w:rsidRDefault="00DE2C44" w:rsidP="00054B82">
      <w:pPr>
        <w:spacing w:after="0"/>
        <w:jc w:val="both"/>
        <w:rPr>
          <w:rFonts w:ascii="Times New Roman" w:hAnsi="Times New Roman" w:cs="Times New Roman"/>
        </w:rPr>
      </w:pPr>
    </w:p>
    <w:p w14:paraId="4130F1D7" w14:textId="67873E4F" w:rsidR="00DE2C44" w:rsidRDefault="00DE2C44" w:rsidP="00DE2C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 2024</w:t>
      </w:r>
    </w:p>
    <w:p w14:paraId="03470839" w14:textId="720F33E3" w:rsidR="00DE2C44" w:rsidRDefault="00DE2C44" w:rsidP="00DE2C4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Receive forms by Friday, </w:t>
      </w:r>
      <w:r w:rsidRPr="00DE2C44">
        <w:rPr>
          <w:rFonts w:ascii="Times New Roman" w:hAnsi="Times New Roman" w:cs="Times New Roman"/>
        </w:rPr>
        <w:t xml:space="preserve">8/23/24, to be processed in weekly payroll on Thursday, 8/29/24, for payment date Friday, 8/30/24 (one business day early due to Labor Day). </w:t>
      </w:r>
    </w:p>
    <w:p w14:paraId="57132F3F" w14:textId="2ECA926C" w:rsidR="00DE2C44" w:rsidRPr="00DE2C44" w:rsidRDefault="00DE2C44" w:rsidP="00DE2C4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2C44">
        <w:rPr>
          <w:rFonts w:ascii="Times New Roman" w:hAnsi="Times New Roman" w:cs="Times New Roman"/>
        </w:rPr>
        <w:t xml:space="preserve">Receive forms by Friday, 8/30/24, to be processed in weekly payroll on Thursday, 9/5/24, for payment date Monday, 9/9/24. </w:t>
      </w:r>
    </w:p>
    <w:p w14:paraId="01DB960D" w14:textId="16087B1A" w:rsidR="00DE2C44" w:rsidRDefault="00DE2C44" w:rsidP="00DE2C4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18047A" w14:textId="02FD54D1" w:rsidR="00DE2C44" w:rsidRDefault="00DE2C44" w:rsidP="00DE2C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 2025</w:t>
      </w:r>
    </w:p>
    <w:p w14:paraId="2ECAD49E" w14:textId="78C403D0" w:rsidR="00DE2C44" w:rsidRPr="00DE2C44" w:rsidRDefault="00DE2C44" w:rsidP="00DE2C4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Receive </w:t>
      </w:r>
      <w:r w:rsidRPr="00DE2C44">
        <w:rPr>
          <w:rFonts w:ascii="Times New Roman" w:hAnsi="Times New Roman" w:cs="Times New Roman"/>
        </w:rPr>
        <w:t xml:space="preserve">forms by Friday, 8/22/25, to be processed in weekly payroll on Thursday, 8/28/25, for payment date Friday, 8/29/25 (one business day early due to Labor Day). </w:t>
      </w:r>
    </w:p>
    <w:p w14:paraId="0608357A" w14:textId="7B8A8210" w:rsidR="00DE2C44" w:rsidRDefault="00DE2C44" w:rsidP="00DE2C4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2C44">
        <w:rPr>
          <w:rFonts w:ascii="Times New Roman" w:hAnsi="Times New Roman" w:cs="Times New Roman"/>
        </w:rPr>
        <w:t xml:space="preserve">Receive forms by Friday, 8/29/25, to be processed in weekly payroll on Thursday, 9/4/25, for payment date Monday, 9/8/25. </w:t>
      </w:r>
    </w:p>
    <w:p w14:paraId="66562C10" w14:textId="77777777" w:rsidR="00DE2C44" w:rsidRDefault="00DE2C44" w:rsidP="00DE2C44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179AA53A" w14:textId="22C1716C" w:rsidR="00DE2C44" w:rsidRDefault="00DE2C44" w:rsidP="00DE2C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 2026</w:t>
      </w:r>
    </w:p>
    <w:p w14:paraId="43FEF29C" w14:textId="77777777" w:rsidR="00DE2C44" w:rsidRPr="00DE2C44" w:rsidRDefault="00DE2C44" w:rsidP="00DE2C4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2C44">
        <w:rPr>
          <w:rFonts w:ascii="Times New Roman" w:hAnsi="Times New Roman" w:cs="Times New Roman"/>
        </w:rPr>
        <w:t>Receive forms by Friday, 8/28/26, to be processed in weekly payroll on Thursday, 9/3/26, for payment date Friday, 9/4/26 (one business day early due to Labor Day).</w:t>
      </w:r>
    </w:p>
    <w:p w14:paraId="048DB96D" w14:textId="74522A9E" w:rsidR="00DE2C44" w:rsidRDefault="00DE2C44" w:rsidP="00DE2C4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2C44">
        <w:rPr>
          <w:rFonts w:ascii="Times New Roman" w:hAnsi="Times New Roman" w:cs="Times New Roman"/>
        </w:rPr>
        <w:t>Receive forms by Friday, 9/4/26, to be processed in weekly payroll on Thursday, 9/10/26, for payment date Monday, 9/14/26.</w:t>
      </w:r>
    </w:p>
    <w:p w14:paraId="0770B817" w14:textId="77777777" w:rsidR="00DE2C44" w:rsidRDefault="00DE2C44" w:rsidP="00DE2C4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732747" w14:textId="66887AEC" w:rsidR="00DE2C44" w:rsidRDefault="00DE2C44" w:rsidP="00DE2C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 2027</w:t>
      </w:r>
    </w:p>
    <w:p w14:paraId="55E85CAB" w14:textId="5A2BFFBE" w:rsidR="00AC7BF5" w:rsidRDefault="00DE2C44" w:rsidP="00AC7BF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Receive forms by Friday, </w:t>
      </w:r>
      <w:r w:rsidR="00C76CC1" w:rsidRPr="00DE2C44">
        <w:rPr>
          <w:rFonts w:ascii="Times New Roman" w:hAnsi="Times New Roman" w:cs="Times New Roman"/>
        </w:rPr>
        <w:t>8/2</w:t>
      </w:r>
      <w:r w:rsidR="00C76CC1">
        <w:rPr>
          <w:rFonts w:ascii="Times New Roman" w:hAnsi="Times New Roman" w:cs="Times New Roman"/>
        </w:rPr>
        <w:t>7</w:t>
      </w:r>
      <w:r w:rsidR="00C76CC1" w:rsidRPr="00DE2C44">
        <w:rPr>
          <w:rFonts w:ascii="Times New Roman" w:hAnsi="Times New Roman" w:cs="Times New Roman"/>
        </w:rPr>
        <w:t>/2</w:t>
      </w:r>
      <w:r w:rsidR="00C76CC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, to be processed in weekly payroll on Thursday, </w:t>
      </w:r>
      <w:r w:rsidR="00C76CC1" w:rsidRPr="00DE2C44">
        <w:rPr>
          <w:rFonts w:ascii="Times New Roman" w:hAnsi="Times New Roman" w:cs="Times New Roman"/>
        </w:rPr>
        <w:t>9/</w:t>
      </w:r>
      <w:r w:rsidR="00C76CC1">
        <w:rPr>
          <w:rFonts w:ascii="Times New Roman" w:hAnsi="Times New Roman" w:cs="Times New Roman"/>
        </w:rPr>
        <w:t>2</w:t>
      </w:r>
      <w:r w:rsidR="00C76CC1" w:rsidRPr="00DE2C44">
        <w:rPr>
          <w:rFonts w:ascii="Times New Roman" w:hAnsi="Times New Roman" w:cs="Times New Roman"/>
        </w:rPr>
        <w:t>/2</w:t>
      </w:r>
      <w:r w:rsidR="00C76CC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, for payment date of Friday, </w:t>
      </w:r>
      <w:r w:rsidR="00C76CC1" w:rsidRPr="00DE2C44">
        <w:rPr>
          <w:rFonts w:ascii="Times New Roman" w:hAnsi="Times New Roman" w:cs="Times New Roman"/>
        </w:rPr>
        <w:t>9/</w:t>
      </w:r>
      <w:r w:rsidR="00C76CC1">
        <w:rPr>
          <w:rFonts w:ascii="Times New Roman" w:hAnsi="Times New Roman" w:cs="Times New Roman"/>
        </w:rPr>
        <w:t>3</w:t>
      </w:r>
      <w:r w:rsidR="00C76CC1" w:rsidRPr="00DE2C44">
        <w:rPr>
          <w:rFonts w:ascii="Times New Roman" w:hAnsi="Times New Roman" w:cs="Times New Roman"/>
        </w:rPr>
        <w:t>/2</w:t>
      </w:r>
      <w:r w:rsidR="00C76CC1">
        <w:rPr>
          <w:rFonts w:ascii="Times New Roman" w:hAnsi="Times New Roman" w:cs="Times New Roman"/>
        </w:rPr>
        <w:t>7</w:t>
      </w:r>
      <w:r w:rsidR="00C76CC1" w:rsidRPr="00DE2C44">
        <w:rPr>
          <w:rFonts w:ascii="Times New Roman" w:hAnsi="Times New Roman" w:cs="Times New Roman"/>
        </w:rPr>
        <w:t xml:space="preserve"> (one business day early due to Labor Day)</w:t>
      </w:r>
      <w:r w:rsidR="00AC7BF5">
        <w:rPr>
          <w:rFonts w:ascii="Times New Roman" w:hAnsi="Times New Roman" w:cs="Times New Roman"/>
        </w:rPr>
        <w:t>.</w:t>
      </w:r>
    </w:p>
    <w:p w14:paraId="65242DA8" w14:textId="238168EA" w:rsidR="00DE2C44" w:rsidRPr="00AC7BF5" w:rsidRDefault="00AC7BF5" w:rsidP="00AC7BF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7BF5">
        <w:rPr>
          <w:rFonts w:ascii="Times New Roman" w:hAnsi="Times New Roman" w:cs="Times New Roman"/>
        </w:rPr>
        <w:t>Receive forms by Friday,</w:t>
      </w:r>
      <w:r>
        <w:rPr>
          <w:rFonts w:ascii="Times New Roman" w:hAnsi="Times New Roman" w:cs="Times New Roman"/>
        </w:rPr>
        <w:t xml:space="preserve"> </w:t>
      </w:r>
      <w:r w:rsidR="00C76CC1" w:rsidRPr="00DE2C44">
        <w:rPr>
          <w:rFonts w:ascii="Times New Roman" w:hAnsi="Times New Roman" w:cs="Times New Roman"/>
        </w:rPr>
        <w:t>9/</w:t>
      </w:r>
      <w:r w:rsidR="00C76CC1">
        <w:rPr>
          <w:rFonts w:ascii="Times New Roman" w:hAnsi="Times New Roman" w:cs="Times New Roman"/>
        </w:rPr>
        <w:t>3</w:t>
      </w:r>
      <w:r w:rsidR="00C76CC1" w:rsidRPr="00DE2C44">
        <w:rPr>
          <w:rFonts w:ascii="Times New Roman" w:hAnsi="Times New Roman" w:cs="Times New Roman"/>
        </w:rPr>
        <w:t>/2</w:t>
      </w:r>
      <w:r w:rsidR="00C76CC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, to be processed in weekly payroll on Thursday, </w:t>
      </w:r>
      <w:r w:rsidR="00C76CC1" w:rsidRPr="00DE2C44">
        <w:rPr>
          <w:rFonts w:ascii="Times New Roman" w:hAnsi="Times New Roman" w:cs="Times New Roman"/>
        </w:rPr>
        <w:t>9/</w:t>
      </w:r>
      <w:r w:rsidR="00C76CC1">
        <w:rPr>
          <w:rFonts w:ascii="Times New Roman" w:hAnsi="Times New Roman" w:cs="Times New Roman"/>
        </w:rPr>
        <w:t>9</w:t>
      </w:r>
      <w:r w:rsidR="00C76CC1" w:rsidRPr="00DE2C44">
        <w:rPr>
          <w:rFonts w:ascii="Times New Roman" w:hAnsi="Times New Roman" w:cs="Times New Roman"/>
        </w:rPr>
        <w:t>/2</w:t>
      </w:r>
      <w:r w:rsidR="00C76CC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, for payment date Monday, </w:t>
      </w:r>
      <w:r w:rsidR="00C76CC1" w:rsidRPr="00DE2C44">
        <w:rPr>
          <w:rFonts w:ascii="Times New Roman" w:hAnsi="Times New Roman" w:cs="Times New Roman"/>
        </w:rPr>
        <w:t>9/1</w:t>
      </w:r>
      <w:r w:rsidR="00C76CC1">
        <w:rPr>
          <w:rFonts w:ascii="Times New Roman" w:hAnsi="Times New Roman" w:cs="Times New Roman"/>
        </w:rPr>
        <w:t>3</w:t>
      </w:r>
      <w:r w:rsidR="00C76CC1" w:rsidRPr="00DE2C44">
        <w:rPr>
          <w:rFonts w:ascii="Times New Roman" w:hAnsi="Times New Roman" w:cs="Times New Roman"/>
        </w:rPr>
        <w:t>/2</w:t>
      </w:r>
      <w:r w:rsidR="00C76CC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14:paraId="58EC1A0A" w14:textId="77777777" w:rsidR="00DE2C44" w:rsidRDefault="00DE2C44" w:rsidP="00DE2C4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6E6AD2" w14:textId="437775B9" w:rsidR="0065625F" w:rsidRDefault="0065625F" w:rsidP="00DE2C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625F">
        <w:rPr>
          <w:rFonts w:ascii="Times New Roman" w:hAnsi="Times New Roman" w:cs="Times New Roman"/>
        </w:rPr>
        <w:t>If this form is received in the Payroll Office in accord with the above schedule, my paycheck will be direct deposited accordingly.</w:t>
      </w:r>
    </w:p>
    <w:p w14:paraId="7E04DF24" w14:textId="77777777" w:rsidR="00674084" w:rsidRDefault="00674084" w:rsidP="00DE2C44">
      <w:pPr>
        <w:spacing w:after="0" w:line="240" w:lineRule="auto"/>
        <w:rPr>
          <w:rFonts w:ascii="Times New Roman" w:hAnsi="Times New Roman" w:cs="Times New Roman"/>
        </w:rPr>
      </w:pPr>
    </w:p>
    <w:p w14:paraId="4FEF47CC" w14:textId="29A23AB3" w:rsidR="00CE52A3" w:rsidRPr="00CE52A3" w:rsidRDefault="00CE52A3" w:rsidP="00CE52A3">
      <w:pPr>
        <w:tabs>
          <w:tab w:val="left" w:pos="269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BF154A7" w14:textId="77777777" w:rsidR="00674084" w:rsidRDefault="00674084" w:rsidP="00054B82">
      <w:pPr>
        <w:spacing w:after="0"/>
        <w:jc w:val="both"/>
        <w:rPr>
          <w:rFonts w:ascii="Times New Roman" w:hAnsi="Times New Roman" w:cs="Times New Roman"/>
        </w:rPr>
      </w:pPr>
      <w:r w:rsidRPr="00674084">
        <w:rPr>
          <w:rFonts w:ascii="Times New Roman" w:hAnsi="Times New Roman" w:cs="Times New Roman"/>
          <w:b/>
          <w:u w:val="single"/>
        </w:rPr>
        <w:t>Please note</w:t>
      </w:r>
      <w:r w:rsidRPr="00CE52A3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="005D6BE8">
        <w:rPr>
          <w:rFonts w:ascii="Times New Roman" w:hAnsi="Times New Roman" w:cs="Times New Roman"/>
        </w:rPr>
        <w:t>In accord with the UM|LEO Agreement, i</w:t>
      </w:r>
      <w:r>
        <w:rPr>
          <w:rFonts w:ascii="Times New Roman" w:hAnsi="Times New Roman" w:cs="Times New Roman"/>
        </w:rPr>
        <w:t xml:space="preserve">n order to be eligible for this advance payment, the Employee must hold no other current employment with the University, or previous employment record as an Employee within the past 12-months; and have all </w:t>
      </w:r>
      <w:r w:rsidRPr="00674084">
        <w:rPr>
          <w:rFonts w:ascii="Times New Roman" w:hAnsi="Times New Roman" w:cs="Times New Roman"/>
        </w:rPr>
        <w:t>necessary paperwork with the Payroll Office to establish direct deposit to a US financial institution</w:t>
      </w:r>
      <w:r>
        <w:rPr>
          <w:rFonts w:ascii="Times New Roman" w:hAnsi="Times New Roman" w:cs="Times New Roman"/>
        </w:rPr>
        <w:t xml:space="preserve">. </w:t>
      </w:r>
    </w:p>
    <w:p w14:paraId="144945CA" w14:textId="77777777" w:rsidR="00674084" w:rsidRDefault="00674084" w:rsidP="00054B82">
      <w:pPr>
        <w:spacing w:after="0"/>
        <w:jc w:val="both"/>
        <w:rPr>
          <w:rFonts w:ascii="Times New Roman" w:hAnsi="Times New Roman" w:cs="Times New Roman"/>
        </w:rPr>
      </w:pPr>
    </w:p>
    <w:p w14:paraId="5A0715EC" w14:textId="77777777" w:rsidR="0065625F" w:rsidRDefault="0065625F" w:rsidP="00054B8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Forms may be submitted via fax at (734) 647-3983, or the following e-mail address: </w:t>
      </w:r>
      <w:hyperlink r:id="rId7" w:history="1">
        <w:r w:rsidRPr="00E65F05">
          <w:rPr>
            <w:rStyle w:val="Hyperlink"/>
            <w:rFonts w:ascii="Times New Roman" w:hAnsi="Times New Roman" w:cs="Times New Roman"/>
          </w:rPr>
          <w:t>payroll@umich.edu</w:t>
        </w:r>
      </w:hyperlink>
      <w:r>
        <w:rPr>
          <w:rFonts w:ascii="Times New Roman" w:hAnsi="Times New Roman" w:cs="Times New Roman"/>
        </w:rPr>
        <w:t>. For questions regarding this payment, please call the University Payroll Office at (734) 615-2000, option 2.</w:t>
      </w:r>
    </w:p>
    <w:p w14:paraId="2C6B0B4E" w14:textId="77777777" w:rsidR="00AC7BF5" w:rsidRDefault="00AC7BF5" w:rsidP="00054B82">
      <w:pPr>
        <w:spacing w:after="0"/>
        <w:jc w:val="both"/>
        <w:rPr>
          <w:rFonts w:ascii="Times New Roman" w:hAnsi="Times New Roman" w:cs="Times New Roman"/>
        </w:rPr>
      </w:pPr>
    </w:p>
    <w:p w14:paraId="5CE0D9C5" w14:textId="77777777" w:rsidR="0065625F" w:rsidRDefault="0065625F" w:rsidP="00054B82">
      <w:pPr>
        <w:tabs>
          <w:tab w:val="left" w:pos="119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90F4F01" w14:textId="77777777" w:rsidR="0065625F" w:rsidRDefault="0065625F" w:rsidP="0065625F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1B56BD8C" w14:textId="77777777" w:rsidR="0065625F" w:rsidRPr="0065625F" w:rsidRDefault="0065625F" w:rsidP="006740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 Lecturer 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sectPr w:rsidR="0065625F" w:rsidRPr="0065625F" w:rsidSect="0065625F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7DCF9" w14:textId="77777777" w:rsidR="00235A1C" w:rsidRDefault="00235A1C" w:rsidP="0065625F">
      <w:pPr>
        <w:spacing w:after="0" w:line="240" w:lineRule="auto"/>
      </w:pPr>
      <w:r>
        <w:separator/>
      </w:r>
    </w:p>
  </w:endnote>
  <w:endnote w:type="continuationSeparator" w:id="0">
    <w:p w14:paraId="4465C477" w14:textId="77777777" w:rsidR="00235A1C" w:rsidRDefault="00235A1C" w:rsidP="0065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99987020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1A8567" w14:textId="75B5C4E0" w:rsidR="00CE52A3" w:rsidRPr="00CE52A3" w:rsidRDefault="00CE52A3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CE52A3">
              <w:rPr>
                <w:rFonts w:ascii="Times New Roman" w:hAnsi="Times New Roman" w:cs="Times New Roman"/>
              </w:rPr>
              <w:t xml:space="preserve">Page </w:t>
            </w:r>
            <w:r w:rsidRPr="00CE5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CE52A3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CE5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CE52A3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CE5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CE52A3">
              <w:rPr>
                <w:rFonts w:ascii="Times New Roman" w:hAnsi="Times New Roman" w:cs="Times New Roman"/>
              </w:rPr>
              <w:t xml:space="preserve"> of </w:t>
            </w:r>
            <w:r w:rsidRPr="00CE5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CE52A3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CE5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CE52A3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CE5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86FBE0" w14:textId="72EFFF07" w:rsidR="0065625F" w:rsidRPr="00CE52A3" w:rsidRDefault="00CE52A3">
    <w:pPr>
      <w:pStyle w:val="Footer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 xml:space="preserve">Updated: </w:t>
    </w:r>
    <w:r w:rsidR="00CB741F">
      <w:rPr>
        <w:rFonts w:ascii="Times New Roman" w:hAnsi="Times New Roman" w:cs="Times New Roman"/>
        <w:i/>
        <w:iCs/>
      </w:rPr>
      <w:t>November</w:t>
    </w:r>
    <w:r>
      <w:rPr>
        <w:rFonts w:ascii="Times New Roman" w:hAnsi="Times New Roman" w:cs="Times New Roman"/>
        <w:i/>
        <w:iCs/>
      </w:rPr>
      <w:t xml:space="preserve"> 202</w:t>
    </w:r>
    <w:r w:rsidR="00CB741F">
      <w:rPr>
        <w:rFonts w:ascii="Times New Roman" w:hAnsi="Times New Roman" w:cs="Times New Roman"/>
        <w:i/>
        <w:i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51B7" w14:textId="77777777" w:rsidR="00235A1C" w:rsidRDefault="00235A1C" w:rsidP="0065625F">
      <w:pPr>
        <w:spacing w:after="0" w:line="240" w:lineRule="auto"/>
      </w:pPr>
      <w:r>
        <w:separator/>
      </w:r>
    </w:p>
  </w:footnote>
  <w:footnote w:type="continuationSeparator" w:id="0">
    <w:p w14:paraId="05DE979A" w14:textId="77777777" w:rsidR="00235A1C" w:rsidRDefault="00235A1C" w:rsidP="00656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747D" w14:textId="77777777" w:rsidR="0065625F" w:rsidRPr="0065625F" w:rsidRDefault="0065625F" w:rsidP="0065625F">
    <w:pPr>
      <w:pStyle w:val="Header"/>
      <w:jc w:val="right"/>
      <w:rPr>
        <w:rFonts w:ascii="Times New Roman" w:hAnsi="Times New Roman" w:cs="Times New Roman"/>
      </w:rPr>
    </w:pPr>
    <w:r w:rsidRPr="0065625F">
      <w:rPr>
        <w:rFonts w:ascii="Times New Roman" w:hAnsi="Times New Roman" w:cs="Times New Roman"/>
      </w:rPr>
      <w:t xml:space="preserve">University of Michigan </w:t>
    </w:r>
  </w:p>
  <w:p w14:paraId="0A04A253" w14:textId="133D3EF7" w:rsidR="0065625F" w:rsidRPr="0065625F" w:rsidRDefault="0065625F" w:rsidP="0065625F">
    <w:pPr>
      <w:pStyle w:val="Header"/>
      <w:jc w:val="right"/>
      <w:rPr>
        <w:rFonts w:ascii="Times New Roman" w:hAnsi="Times New Roman" w:cs="Times New Roman"/>
      </w:rPr>
    </w:pPr>
    <w:r w:rsidRPr="0065625F">
      <w:rPr>
        <w:rFonts w:ascii="Times New Roman" w:hAnsi="Times New Roman" w:cs="Times New Roman"/>
      </w:rPr>
      <w:t>UM|</w:t>
    </w:r>
    <w:r>
      <w:rPr>
        <w:rFonts w:ascii="Times New Roman" w:hAnsi="Times New Roman" w:cs="Times New Roman"/>
      </w:rPr>
      <w:t>LEO</w:t>
    </w:r>
    <w:r w:rsidRPr="0065625F">
      <w:rPr>
        <w:rFonts w:ascii="Times New Roman" w:hAnsi="Times New Roman" w:cs="Times New Roman"/>
      </w:rPr>
      <w:t xml:space="preserve"> Coll</w:t>
    </w:r>
    <w:r>
      <w:rPr>
        <w:rFonts w:ascii="Times New Roman" w:hAnsi="Times New Roman" w:cs="Times New Roman"/>
      </w:rPr>
      <w:t>ective Bargaining Agreement 202</w:t>
    </w:r>
    <w:r w:rsidR="00DE2C44">
      <w:rPr>
        <w:rFonts w:ascii="Times New Roman" w:hAnsi="Times New Roman" w:cs="Times New Roman"/>
      </w:rPr>
      <w:t>4</w:t>
    </w:r>
    <w:r>
      <w:rPr>
        <w:rFonts w:ascii="Times New Roman" w:hAnsi="Times New Roman" w:cs="Times New Roman"/>
      </w:rPr>
      <w:t>-202</w:t>
    </w:r>
    <w:r w:rsidR="00DE2C44">
      <w:rPr>
        <w:rFonts w:ascii="Times New Roman" w:hAnsi="Times New Roman" w:cs="Times New Roman"/>
      </w:rPr>
      <w:t>8</w:t>
    </w:r>
  </w:p>
  <w:p w14:paraId="6ED4057E" w14:textId="77777777" w:rsidR="0065625F" w:rsidRPr="0065625F" w:rsidRDefault="0065625F" w:rsidP="0065625F">
    <w:pPr>
      <w:pStyle w:val="Header"/>
      <w:jc w:val="right"/>
      <w:rPr>
        <w:rFonts w:ascii="Times New Roman" w:hAnsi="Times New Roman" w:cs="Times New Roman"/>
      </w:rPr>
    </w:pPr>
    <w:r w:rsidRPr="0065625F">
      <w:rPr>
        <w:rFonts w:ascii="Times New Roman" w:hAnsi="Times New Roman" w:cs="Times New Roman"/>
      </w:rPr>
      <w:t>September Paycheck Advance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A3FA4"/>
    <w:multiLevelType w:val="hybridMultilevel"/>
    <w:tmpl w:val="8124A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64CE1"/>
    <w:multiLevelType w:val="hybridMultilevel"/>
    <w:tmpl w:val="33386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73BBA"/>
    <w:multiLevelType w:val="hybridMultilevel"/>
    <w:tmpl w:val="0D4C8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6069A"/>
    <w:multiLevelType w:val="hybridMultilevel"/>
    <w:tmpl w:val="CC8EE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A59DB"/>
    <w:multiLevelType w:val="hybridMultilevel"/>
    <w:tmpl w:val="CC8EE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C3086"/>
    <w:multiLevelType w:val="hybridMultilevel"/>
    <w:tmpl w:val="CC8EE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1747D"/>
    <w:multiLevelType w:val="hybridMultilevel"/>
    <w:tmpl w:val="4AD2F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290917">
    <w:abstractNumId w:val="4"/>
  </w:num>
  <w:num w:numId="2" w16cid:durableId="719280519">
    <w:abstractNumId w:val="3"/>
  </w:num>
  <w:num w:numId="3" w16cid:durableId="1717658380">
    <w:abstractNumId w:val="5"/>
  </w:num>
  <w:num w:numId="4" w16cid:durableId="268511716">
    <w:abstractNumId w:val="2"/>
  </w:num>
  <w:num w:numId="5" w16cid:durableId="1058473895">
    <w:abstractNumId w:val="0"/>
  </w:num>
  <w:num w:numId="6" w16cid:durableId="1473014553">
    <w:abstractNumId w:val="6"/>
  </w:num>
  <w:num w:numId="7" w16cid:durableId="178786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25F"/>
    <w:rsid w:val="0002649A"/>
    <w:rsid w:val="00054B82"/>
    <w:rsid w:val="00065FDB"/>
    <w:rsid w:val="000B3765"/>
    <w:rsid w:val="00171E93"/>
    <w:rsid w:val="00235A1C"/>
    <w:rsid w:val="003864B2"/>
    <w:rsid w:val="004A13AD"/>
    <w:rsid w:val="004C03FC"/>
    <w:rsid w:val="0059335D"/>
    <w:rsid w:val="005D6BE8"/>
    <w:rsid w:val="0065625F"/>
    <w:rsid w:val="00674084"/>
    <w:rsid w:val="00706C94"/>
    <w:rsid w:val="008028CD"/>
    <w:rsid w:val="008A04D3"/>
    <w:rsid w:val="008D2FA2"/>
    <w:rsid w:val="00906CB2"/>
    <w:rsid w:val="00A906AF"/>
    <w:rsid w:val="00AC7BF5"/>
    <w:rsid w:val="00AE7C52"/>
    <w:rsid w:val="00BF6164"/>
    <w:rsid w:val="00BF7E02"/>
    <w:rsid w:val="00C34257"/>
    <w:rsid w:val="00C76CC1"/>
    <w:rsid w:val="00CB741F"/>
    <w:rsid w:val="00CE52A3"/>
    <w:rsid w:val="00DE2C44"/>
    <w:rsid w:val="00FE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BEF1857"/>
  <w15:chartTrackingRefBased/>
  <w15:docId w15:val="{105D6C81-2841-40E4-9FDC-4078E868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25F"/>
  </w:style>
  <w:style w:type="paragraph" w:styleId="Footer">
    <w:name w:val="footer"/>
    <w:basedOn w:val="Normal"/>
    <w:link w:val="FooterChar"/>
    <w:uiPriority w:val="99"/>
    <w:unhideWhenUsed/>
    <w:rsid w:val="00656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25F"/>
  </w:style>
  <w:style w:type="table" w:styleId="TableGrid">
    <w:name w:val="Table Grid"/>
    <w:basedOn w:val="TableNormal"/>
    <w:uiPriority w:val="39"/>
    <w:rsid w:val="0065625F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62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2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yroll@umic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Strickland, Allyson</dc:creator>
  <cp:keywords/>
  <dc:description/>
  <cp:lastModifiedBy>Wallen, Sal</cp:lastModifiedBy>
  <cp:revision>2</cp:revision>
  <cp:lastPrinted>2025-08-21T13:33:00Z</cp:lastPrinted>
  <dcterms:created xsi:type="dcterms:W3CDTF">2025-11-07T20:05:00Z</dcterms:created>
  <dcterms:modified xsi:type="dcterms:W3CDTF">2025-11-07T20:05:00Z</dcterms:modified>
</cp:coreProperties>
</file>